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December 15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FE75AA" w:rsidRDefault="003A585A" w:rsidP="00057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057061">
        <w:rPr>
          <w:rFonts w:ascii="Arial" w:hAnsi="Arial" w:cs="Arial"/>
          <w:sz w:val="22"/>
          <w:szCs w:val="22"/>
        </w:rPr>
        <w:t>p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E1599A" w:rsidRDefault="006A3A65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</w:p>
    <w:p w:rsidR="00D80981" w:rsidRDefault="00D80981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314FB9">
        <w:rPr>
          <w:rFonts w:ascii="Arial" w:hAnsi="Arial" w:cs="Arial"/>
          <w:b/>
          <w:sz w:val="22"/>
          <w:szCs w:val="22"/>
        </w:rPr>
        <w:t>November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4FB9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314FB9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314FB9">
        <w:rPr>
          <w:rFonts w:ascii="Arial" w:hAnsi="Arial" w:cs="Arial"/>
          <w:sz w:val="22"/>
          <w:szCs w:val="22"/>
        </w:rPr>
        <w:t>Kratofil</w:t>
      </w:r>
      <w:proofErr w:type="spellEnd"/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314FB9">
        <w:rPr>
          <w:rFonts w:ascii="Arial" w:hAnsi="Arial" w:cs="Arial"/>
          <w:sz w:val="22"/>
          <w:szCs w:val="22"/>
        </w:rPr>
        <w:t>November 17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D80981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November</w:t>
      </w:r>
      <w:r w:rsidR="00EA4E6C">
        <w:rPr>
          <w:rFonts w:ascii="Arial" w:hAnsi="Arial" w:cs="Arial"/>
          <w:b/>
          <w:sz w:val="22"/>
          <w:szCs w:val="22"/>
        </w:rPr>
        <w:t xml:space="preserve">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978D1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9978D1">
        <w:rPr>
          <w:rFonts w:ascii="Arial" w:hAnsi="Arial" w:cs="Arial"/>
          <w:sz w:val="22"/>
          <w:szCs w:val="22"/>
        </w:rPr>
        <w:t>Kratofil</w:t>
      </w:r>
      <w:proofErr w:type="spellEnd"/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9978D1">
        <w:rPr>
          <w:rFonts w:ascii="Arial" w:hAnsi="Arial" w:cs="Arial"/>
          <w:sz w:val="22"/>
          <w:szCs w:val="22"/>
        </w:rPr>
        <w:t>Garry Kemp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314FB9">
        <w:rPr>
          <w:rFonts w:ascii="Arial" w:hAnsi="Arial" w:cs="Arial"/>
          <w:sz w:val="22"/>
          <w:szCs w:val="22"/>
        </w:rPr>
        <w:t>November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D80981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314FB9">
        <w:rPr>
          <w:rFonts w:ascii="Arial" w:hAnsi="Arial" w:cs="Arial"/>
          <w:b/>
          <w:sz w:val="22"/>
          <w:szCs w:val="22"/>
        </w:rPr>
        <w:t>November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314FB9">
        <w:rPr>
          <w:rFonts w:ascii="Arial" w:hAnsi="Arial" w:cs="Arial"/>
          <w:sz w:val="22"/>
          <w:szCs w:val="22"/>
        </w:rPr>
        <w:t>Rev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0981">
        <w:rPr>
          <w:rFonts w:ascii="Arial" w:hAnsi="Arial" w:cs="Arial"/>
          <w:sz w:val="22"/>
          <w:szCs w:val="22"/>
        </w:rPr>
        <w:t>Deron</w:t>
      </w:r>
      <w:proofErr w:type="spellEnd"/>
      <w:r w:rsidR="00D80981">
        <w:rPr>
          <w:rFonts w:ascii="Arial" w:hAnsi="Arial" w:cs="Arial"/>
          <w:sz w:val="22"/>
          <w:szCs w:val="22"/>
        </w:rPr>
        <w:t xml:space="preserve">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314FB9">
        <w:rPr>
          <w:rFonts w:ascii="Arial" w:hAnsi="Arial" w:cs="Arial"/>
          <w:sz w:val="22"/>
          <w:szCs w:val="22"/>
        </w:rPr>
        <w:t>November</w:t>
      </w:r>
      <w:r w:rsidR="004C04C8">
        <w:rPr>
          <w:rFonts w:ascii="Arial" w:hAnsi="Arial" w:cs="Arial"/>
          <w:sz w:val="22"/>
          <w:szCs w:val="22"/>
        </w:rPr>
        <w:t xml:space="preserve">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D80981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E1599A" w:rsidRDefault="006A3A65" w:rsidP="00D07BFD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 xml:space="preserve">Resolution No. 14-04: Common </w:t>
      </w:r>
      <w:r w:rsidR="00E276BD">
        <w:rPr>
          <w:rFonts w:ascii="Arial" w:hAnsi="Arial" w:cs="Arial"/>
          <w:b/>
          <w:sz w:val="22"/>
          <w:szCs w:val="22"/>
        </w:rPr>
        <w:t>Area Agreement with Teams – Held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66599A" w:rsidRDefault="00A97F5B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E1599A">
        <w:rPr>
          <w:rFonts w:ascii="Arial" w:hAnsi="Arial" w:cs="Arial"/>
          <w:b/>
          <w:sz w:val="22"/>
          <w:szCs w:val="22"/>
        </w:rPr>
        <w:t>Resolution No. 15-0</w:t>
      </w:r>
      <w:r w:rsidR="00D80981">
        <w:rPr>
          <w:rFonts w:ascii="Arial" w:hAnsi="Arial" w:cs="Arial"/>
          <w:b/>
          <w:sz w:val="22"/>
          <w:szCs w:val="22"/>
        </w:rPr>
        <w:t>9</w:t>
      </w:r>
      <w:r w:rsidR="00E1599A">
        <w:rPr>
          <w:rFonts w:ascii="Arial" w:hAnsi="Arial" w:cs="Arial"/>
          <w:b/>
          <w:sz w:val="22"/>
          <w:szCs w:val="22"/>
        </w:rPr>
        <w:t xml:space="preserve">: </w:t>
      </w:r>
      <w:r w:rsidR="00314FB9">
        <w:rPr>
          <w:rFonts w:ascii="Arial" w:hAnsi="Arial" w:cs="Arial"/>
          <w:b/>
          <w:sz w:val="22"/>
          <w:szCs w:val="22"/>
        </w:rPr>
        <w:t>2016 Administrative Budget.</w:t>
      </w:r>
    </w:p>
    <w:p w:rsidR="00314FB9" w:rsidRPr="00314FB9" w:rsidRDefault="00314FB9" w:rsidP="00314FB9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Rev Miles SECONDED by Greg </w:t>
      </w:r>
      <w:proofErr w:type="spellStart"/>
      <w:r w:rsidRPr="00314FB9">
        <w:rPr>
          <w:rFonts w:ascii="Arial" w:hAnsi="Arial" w:cs="Arial"/>
          <w:sz w:val="22"/>
          <w:szCs w:val="22"/>
        </w:rPr>
        <w:t>Kratofil</w:t>
      </w:r>
      <w:proofErr w:type="spellEnd"/>
      <w:r w:rsidRPr="00314FB9">
        <w:rPr>
          <w:rFonts w:ascii="Arial" w:hAnsi="Arial" w:cs="Arial"/>
          <w:sz w:val="22"/>
          <w:szCs w:val="22"/>
        </w:rPr>
        <w:t xml:space="preserve"> “That Resolution No. 15-09: 2016 Administrative Budget be approved</w:t>
      </w:r>
      <w:r>
        <w:rPr>
          <w:rFonts w:ascii="Arial" w:hAnsi="Arial" w:cs="Arial"/>
          <w:sz w:val="22"/>
          <w:szCs w:val="22"/>
        </w:rPr>
        <w:t>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276BD" w:rsidRDefault="00E1599A" w:rsidP="009978D1">
      <w:pPr>
        <w:rPr>
          <w:rFonts w:ascii="Arial" w:hAnsi="Arial" w:cs="Arial"/>
          <w:b/>
          <w:sz w:val="22"/>
          <w:szCs w:val="22"/>
        </w:rPr>
      </w:pPr>
      <w:r w:rsidRPr="00E1599A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314FB9">
        <w:rPr>
          <w:rFonts w:ascii="Arial" w:hAnsi="Arial" w:cs="Arial"/>
          <w:b/>
          <w:sz w:val="22"/>
          <w:szCs w:val="22"/>
        </w:rPr>
        <w:t>Full Employment Council Presentation on Learn 2 Earn</w:t>
      </w:r>
    </w:p>
    <w:p w:rsidR="00B1135F" w:rsidRPr="00B1135F" w:rsidRDefault="00B1135F" w:rsidP="00D80981">
      <w:pPr>
        <w:jc w:val="both"/>
        <w:rPr>
          <w:rFonts w:ascii="Arial" w:hAnsi="Arial" w:cs="Arial"/>
          <w:sz w:val="22"/>
          <w:szCs w:val="22"/>
        </w:rPr>
      </w:pP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General Counsel’s Report</w:t>
      </w: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</w:p>
    <w:p w:rsidR="00EA4E6C" w:rsidRPr="00314FB9" w:rsidRDefault="00314FB9" w:rsidP="00314FB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County Budget Presentation, Common Area RMMO Draft Budget, Spring 2017 City Water Project, sales tax continues to be up</w:t>
      </w:r>
    </w:p>
    <w:p w:rsidR="00314FB9" w:rsidRPr="00EA4E6C" w:rsidRDefault="00314FB9" w:rsidP="00314FB9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532C" w:rsidRPr="0021532C" w:rsidRDefault="00FB7CE8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314FB9">
        <w:rPr>
          <w:rFonts w:ascii="Arial" w:hAnsi="Arial" w:cs="Arial"/>
          <w:sz w:val="22"/>
          <w:szCs w:val="22"/>
        </w:rPr>
        <w:t>Rev Miles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314FB9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314FB9">
        <w:rPr>
          <w:rFonts w:ascii="Arial" w:hAnsi="Arial" w:cs="Arial"/>
          <w:sz w:val="22"/>
          <w:szCs w:val="22"/>
        </w:rPr>
        <w:t>Kratofil</w:t>
      </w:r>
      <w:proofErr w:type="spellEnd"/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303FF4">
        <w:rPr>
          <w:rFonts w:ascii="Arial" w:hAnsi="Arial" w:cs="Arial"/>
          <w:sz w:val="22"/>
          <w:szCs w:val="22"/>
        </w:rPr>
        <w:t>5</w:t>
      </w:r>
      <w:r w:rsidR="00114163">
        <w:rPr>
          <w:rFonts w:ascii="Arial" w:hAnsi="Arial" w:cs="Arial"/>
          <w:sz w:val="22"/>
          <w:szCs w:val="22"/>
        </w:rPr>
        <w:t xml:space="preserve">;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D7" w:rsidRDefault="00F717D7" w:rsidP="00AB3EFD">
      <w:r>
        <w:separator/>
      </w:r>
    </w:p>
  </w:endnote>
  <w:endnote w:type="continuationSeparator" w:id="1">
    <w:p w:rsidR="00F717D7" w:rsidRDefault="00F717D7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8509E4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8509E4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D7" w:rsidRDefault="00F717D7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F717D7" w:rsidRDefault="00F717D7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D46C3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03FF4"/>
    <w:rsid w:val="003137DB"/>
    <w:rsid w:val="00314FB9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603D4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509E4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978D1"/>
    <w:rsid w:val="009A52B5"/>
    <w:rsid w:val="009C0E3F"/>
    <w:rsid w:val="009C5128"/>
    <w:rsid w:val="009D2E0B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5C7F"/>
    <w:rsid w:val="00B26E73"/>
    <w:rsid w:val="00B33DA4"/>
    <w:rsid w:val="00B50B7C"/>
    <w:rsid w:val="00B60E11"/>
    <w:rsid w:val="00B7305F"/>
    <w:rsid w:val="00B84304"/>
    <w:rsid w:val="00B9414F"/>
    <w:rsid w:val="00B9584B"/>
    <w:rsid w:val="00B95869"/>
    <w:rsid w:val="00B96DDA"/>
    <w:rsid w:val="00BA2FD3"/>
    <w:rsid w:val="00BB2012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85F06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0981"/>
    <w:rsid w:val="00D8301D"/>
    <w:rsid w:val="00D91BF2"/>
    <w:rsid w:val="00D97831"/>
    <w:rsid w:val="00DB4D1C"/>
    <w:rsid w:val="00DC41AC"/>
    <w:rsid w:val="00DC5741"/>
    <w:rsid w:val="00DD5CC8"/>
    <w:rsid w:val="00DD6622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B4AEB"/>
    <w:rsid w:val="00EC59AB"/>
    <w:rsid w:val="00ED3623"/>
    <w:rsid w:val="00EF6E76"/>
    <w:rsid w:val="00F125CA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A0067"/>
    <w:rsid w:val="00FA1C78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4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2016-04-19T16:21:00Z</dcterms:created>
  <dcterms:modified xsi:type="dcterms:W3CDTF">2016-04-19T16:21:00Z</dcterms:modified>
</cp:coreProperties>
</file>