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EE22EC">
        <w:rPr>
          <w:rFonts w:ascii="Arial" w:hAnsi="Arial" w:cs="Arial"/>
          <w:sz w:val="22"/>
          <w:szCs w:val="22"/>
        </w:rPr>
        <w:t>October 17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5A43DA">
        <w:rPr>
          <w:rFonts w:ascii="Arial" w:hAnsi="Arial" w:cs="Arial"/>
          <w:sz w:val="22"/>
          <w:szCs w:val="22"/>
        </w:rPr>
        <w:t>7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EE22EC">
        <w:rPr>
          <w:rFonts w:ascii="Arial" w:hAnsi="Arial" w:cs="Arial"/>
          <w:b/>
          <w:sz w:val="22"/>
          <w:szCs w:val="22"/>
        </w:rPr>
        <w:t>September 19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E22EC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EE22EC">
        <w:rPr>
          <w:rFonts w:ascii="Arial" w:hAnsi="Arial" w:cs="Arial"/>
          <w:sz w:val="22"/>
          <w:szCs w:val="22"/>
        </w:rPr>
        <w:t>Deron Cherry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EE22EC">
        <w:rPr>
          <w:rFonts w:ascii="Arial" w:hAnsi="Arial" w:cs="Arial"/>
          <w:sz w:val="22"/>
          <w:szCs w:val="22"/>
        </w:rPr>
        <w:t>September 19</w:t>
      </w:r>
      <w:r w:rsidR="007A46CF">
        <w:rPr>
          <w:rFonts w:ascii="Arial" w:hAnsi="Arial" w:cs="Arial"/>
          <w:sz w:val="22"/>
          <w:szCs w:val="22"/>
        </w:rPr>
        <w:t>, 2017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EE22EC">
        <w:rPr>
          <w:rFonts w:ascii="Arial" w:hAnsi="Arial" w:cs="Arial"/>
          <w:b/>
          <w:sz w:val="22"/>
          <w:szCs w:val="22"/>
        </w:rPr>
        <w:t>September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EE22EC">
        <w:rPr>
          <w:rFonts w:ascii="Arial" w:hAnsi="Arial" w:cs="Arial"/>
          <w:sz w:val="22"/>
          <w:szCs w:val="22"/>
        </w:rPr>
        <w:t>Kevin Childress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EE22EC">
        <w:rPr>
          <w:rFonts w:ascii="Arial" w:hAnsi="Arial" w:cs="Arial"/>
          <w:sz w:val="22"/>
          <w:szCs w:val="22"/>
        </w:rPr>
        <w:t>September</w:t>
      </w:r>
      <w:r w:rsidR="00D20008">
        <w:rPr>
          <w:rFonts w:ascii="Arial" w:hAnsi="Arial" w:cs="Arial"/>
          <w:sz w:val="22"/>
          <w:szCs w:val="22"/>
        </w:rPr>
        <w:t xml:space="preserve"> 2017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EE22EC">
        <w:rPr>
          <w:rFonts w:ascii="Arial" w:hAnsi="Arial" w:cs="Arial"/>
          <w:b/>
          <w:sz w:val="22"/>
          <w:szCs w:val="22"/>
        </w:rPr>
        <w:t>September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7A46CF">
        <w:rPr>
          <w:rFonts w:ascii="Arial" w:hAnsi="Arial" w:cs="Arial"/>
          <w:b/>
          <w:sz w:val="22"/>
          <w:szCs w:val="22"/>
        </w:rPr>
        <w:t>7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9F0D59">
        <w:rPr>
          <w:rFonts w:ascii="Arial" w:hAnsi="Arial" w:cs="Arial"/>
          <w:sz w:val="22"/>
          <w:szCs w:val="22"/>
        </w:rPr>
        <w:t>Garry Kemp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EE22EC">
        <w:rPr>
          <w:rFonts w:ascii="Arial" w:hAnsi="Arial" w:cs="Arial"/>
          <w:sz w:val="22"/>
          <w:szCs w:val="22"/>
        </w:rPr>
        <w:t>Kevin Childress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EE22EC">
        <w:rPr>
          <w:rFonts w:ascii="Arial" w:hAnsi="Arial" w:cs="Arial"/>
          <w:sz w:val="22"/>
          <w:szCs w:val="22"/>
        </w:rPr>
        <w:t>September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2017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FD2CDE">
        <w:rPr>
          <w:rFonts w:ascii="Arial" w:hAnsi="Arial" w:cs="Arial"/>
          <w:b/>
          <w:sz w:val="22"/>
          <w:szCs w:val="22"/>
        </w:rPr>
        <w:t>17-1</w:t>
      </w:r>
      <w:r>
        <w:rPr>
          <w:rFonts w:ascii="Arial" w:hAnsi="Arial" w:cs="Arial"/>
          <w:b/>
          <w:sz w:val="22"/>
          <w:szCs w:val="22"/>
        </w:rPr>
        <w:t>3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Access Policy - HOLD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EE22EC" w:rsidP="004332A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EE22EC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316A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7A76A3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FD2CDE">
        <w:rPr>
          <w:rFonts w:ascii="Arial" w:hAnsi="Arial" w:cs="Arial"/>
          <w:sz w:val="22"/>
          <w:szCs w:val="22"/>
        </w:rPr>
        <w:t xml:space="preserve">the </w:t>
      </w:r>
      <w:r w:rsidR="00EE22EC">
        <w:rPr>
          <w:rFonts w:ascii="Arial" w:hAnsi="Arial" w:cs="Arial"/>
          <w:sz w:val="22"/>
          <w:szCs w:val="22"/>
        </w:rPr>
        <w:t>2018 preliminary budget, lightening issues with the LED and breaker project but all lights are now completely functioning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EE22EC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Default="00316A85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EE22EC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EE22EC">
        <w:rPr>
          <w:rFonts w:ascii="Arial" w:hAnsi="Arial" w:cs="Arial"/>
          <w:sz w:val="22"/>
          <w:szCs w:val="22"/>
        </w:rPr>
        <w:t>Greg Kratofil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EE22EC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709" w:rsidRDefault="002D0709" w:rsidP="00AB3EFD">
      <w:r>
        <w:separator/>
      </w:r>
    </w:p>
  </w:endnote>
  <w:endnote w:type="continuationSeparator" w:id="1">
    <w:p w:rsidR="002D0709" w:rsidRDefault="002D0709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EE22EC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EE22EC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709" w:rsidRDefault="002D0709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2D0709" w:rsidRDefault="002D0709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7AE8"/>
    <w:rsid w:val="00421951"/>
    <w:rsid w:val="0042433C"/>
    <w:rsid w:val="00425E78"/>
    <w:rsid w:val="004278AE"/>
    <w:rsid w:val="004278F5"/>
    <w:rsid w:val="004328DE"/>
    <w:rsid w:val="004332A0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50621"/>
    <w:rsid w:val="00555BAC"/>
    <w:rsid w:val="005569BF"/>
    <w:rsid w:val="00565462"/>
    <w:rsid w:val="00567BC0"/>
    <w:rsid w:val="00572ED6"/>
    <w:rsid w:val="00577058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767"/>
    <w:rsid w:val="0066085E"/>
    <w:rsid w:val="0066599A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2017-10-27T20:05:00Z</dcterms:created>
  <dcterms:modified xsi:type="dcterms:W3CDTF">2017-10-27T20:05:00Z</dcterms:modified>
</cp:coreProperties>
</file>